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FF1AE0" w:rsidRDefault="00FF1AE0" w:rsidP="003D713F">
      <w:pPr>
        <w:spacing w:after="0" w:line="240" w:lineRule="auto"/>
        <w:jc w:val="center"/>
        <w:outlineLvl w:val="0"/>
        <w:rPr>
          <w:rFonts w:eastAsia="Calibri" w:cs="Tahoma"/>
          <w:b/>
          <w:lang w:val="en-US"/>
        </w:rPr>
      </w:pPr>
      <w:r>
        <w:rPr>
          <w:rFonts w:eastAsia="Calibri" w:cs="Tahoma"/>
          <w:b/>
          <w:lang w:val="en-US"/>
        </w:rPr>
        <w:t xml:space="preserve"> </w:t>
      </w:r>
      <w:bookmarkStart w:id="0" w:name="_GoBack"/>
      <w:bookmarkEnd w:id="0"/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10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8"/>
        <w:gridCol w:w="1667"/>
      </w:tblGrid>
      <w:tr w:rsidR="00801A98" w:rsidRPr="00B05817" w:rsidTr="00801A9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5817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5817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5817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5817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5817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801A98" w:rsidRPr="00B05817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5817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5817" w:rsidTr="00801A9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5817" w:rsidTr="00801A9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5817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5817" w:rsidTr="00B05817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5817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5817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5817" w:rsidRDefault="00801A98" w:rsidP="00E27E88">
            <w:pPr>
              <w:rPr>
                <w:rFonts w:cs="Tahoma"/>
              </w:rPr>
            </w:pPr>
            <w:r w:rsidRPr="00B05817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мужской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5817" w:rsidRDefault="00801A98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B05817">
              <w:rPr>
                <w:rFonts w:cs="Tahoma"/>
              </w:rPr>
              <w:t>комплект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5817" w:rsidRDefault="00B94212" w:rsidP="00B05817">
            <w:pPr>
              <w:spacing w:after="0" w:line="240" w:lineRule="auto"/>
              <w:jc w:val="center"/>
              <w:rPr>
                <w:rFonts w:cs="Tahoma"/>
              </w:rPr>
            </w:pPr>
            <w:r w:rsidRPr="00B05817">
              <w:rPr>
                <w:rFonts w:cs="Tahoma"/>
              </w:rPr>
              <w:t>2 979,60</w:t>
            </w:r>
          </w:p>
        </w:tc>
      </w:tr>
      <w:tr w:rsidR="00801A98" w:rsidRPr="00B05817" w:rsidTr="00B05817">
        <w:trPr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5817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5817"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5817" w:rsidRDefault="00801A98" w:rsidP="009011A5">
            <w:pPr>
              <w:rPr>
                <w:rFonts w:cs="Tahoma"/>
                <w:bCs/>
              </w:rPr>
            </w:pPr>
            <w:r w:rsidRPr="00B05817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женский</w:t>
            </w:r>
          </w:p>
          <w:p w:rsidR="00801A98" w:rsidRPr="00B05817" w:rsidRDefault="00801A98" w:rsidP="00E27E88">
            <w:pPr>
              <w:spacing w:after="0" w:line="240" w:lineRule="auto"/>
              <w:jc w:val="both"/>
              <w:rPr>
                <w:rFonts w:cs="Tahoma"/>
              </w:rPr>
            </w:pPr>
            <w:r w:rsidRPr="00B05817">
              <w:rPr>
                <w:rFonts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5817" w:rsidRDefault="00801A98" w:rsidP="009011A5">
            <w:pPr>
              <w:jc w:val="center"/>
              <w:rPr>
                <w:rFonts w:cs="Tahoma"/>
              </w:rPr>
            </w:pPr>
            <w:r w:rsidRPr="00B05817">
              <w:rPr>
                <w:rFonts w:cs="Tahoma"/>
              </w:rPr>
              <w:t>комплект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5817" w:rsidRDefault="00B05817" w:rsidP="00B05817">
            <w:pPr>
              <w:spacing w:after="0" w:line="240" w:lineRule="auto"/>
              <w:jc w:val="center"/>
              <w:rPr>
                <w:rFonts w:cs="Tahoma"/>
              </w:rPr>
            </w:pPr>
            <w:r w:rsidRPr="00B05817">
              <w:rPr>
                <w:rFonts w:cs="Tahoma"/>
              </w:rPr>
              <w:t>2 566,81</w:t>
            </w:r>
          </w:p>
        </w:tc>
      </w:tr>
      <w:tr w:rsidR="00801A98" w:rsidRPr="00B05817" w:rsidTr="004A1E9D">
        <w:trPr>
          <w:trHeight w:val="368"/>
        </w:trPr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1A98" w:rsidRPr="00B05817" w:rsidRDefault="00801A98" w:rsidP="00F8085C">
            <w:pPr>
              <w:pStyle w:val="ab"/>
              <w:spacing w:line="360" w:lineRule="auto"/>
              <w:ind w:left="709" w:hanging="709"/>
              <w:jc w:val="center"/>
              <w:rPr>
                <w:rFonts w:eastAsia="Times New Roman" w:cs="Tahoma"/>
                <w:bCs/>
                <w:sz w:val="20"/>
                <w:szCs w:val="20"/>
                <w:lang w:eastAsia="ru-RU"/>
              </w:rPr>
            </w:pPr>
            <w:r w:rsidRPr="00B05817">
              <w:rPr>
                <w:rFonts w:ascii="Tahoma" w:hAnsi="Tahoma" w:cs="Tahoma"/>
                <w:sz w:val="20"/>
                <w:szCs w:val="20"/>
              </w:rPr>
              <w:t>Сумма цен единиц товара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5817" w:rsidRDefault="00B05817" w:rsidP="004A1E9D">
            <w:pPr>
              <w:jc w:val="center"/>
              <w:rPr>
                <w:rFonts w:cs="Tahoma"/>
                <w:bCs/>
              </w:rPr>
            </w:pPr>
            <w:r w:rsidRPr="00B05817">
              <w:rPr>
                <w:rFonts w:cs="Tahoma"/>
                <w:bCs/>
              </w:rPr>
              <w:t>5 546,41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8EF" w:rsidRDefault="00B128EF" w:rsidP="009A32CA">
      <w:pPr>
        <w:spacing w:after="0" w:line="240" w:lineRule="auto"/>
      </w:pPr>
      <w:r>
        <w:separator/>
      </w:r>
    </w:p>
  </w:endnote>
  <w:endnote w:type="continuationSeparator" w:id="0">
    <w:p w:rsidR="00B128EF" w:rsidRDefault="00B128E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8EF" w:rsidRDefault="00B128EF" w:rsidP="009A32CA">
      <w:pPr>
        <w:spacing w:after="0" w:line="240" w:lineRule="auto"/>
      </w:pPr>
      <w:r>
        <w:separator/>
      </w:r>
    </w:p>
  </w:footnote>
  <w:footnote w:type="continuationSeparator" w:id="0">
    <w:p w:rsidR="00B128EF" w:rsidRDefault="00B128EF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C3F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E9D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417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5817"/>
    <w:rsid w:val="00B062E9"/>
    <w:rsid w:val="00B10ADF"/>
    <w:rsid w:val="00B11C79"/>
    <w:rsid w:val="00B128EF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212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85C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1AE0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E12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FD36E-2E5A-4AFC-B1B3-CDA83A51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34</cp:revision>
  <dcterms:created xsi:type="dcterms:W3CDTF">2022-10-11T16:21:00Z</dcterms:created>
  <dcterms:modified xsi:type="dcterms:W3CDTF">2023-11-28T04:24:00Z</dcterms:modified>
</cp:coreProperties>
</file>